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原州区2020年度会计法规执行情况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行政执法检查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</w:t>
      </w:r>
      <w:r>
        <w:rPr>
          <w:rFonts w:hint="eastAsia" w:ascii="仿宋" w:hAnsi="仿宋" w:eastAsia="仿宋" w:cs="仿宋"/>
          <w:sz w:val="32"/>
          <w:szCs w:val="32"/>
        </w:rPr>
        <w:t>贯彻落实会计法律法规和国家统一的会计制度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规范单位会计管理和核算行为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根据《中华人民共和国会计法》《宁夏回族自治区财政监督条例》《财政部门实施会计监督办法》等法律法规规章的规定，按照《自治区财政厅关于组织市县财政部门开展2020年度会计法规执行情况行政执法检查的通知》（宁财监发〔2020〕425号）的要求，原州区财政局决定开展“2020年度会计法规执行情况”行政执法检查，现将有关事项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告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（一）民办非企业单位（1户）：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固原市原州区博远技能培训学校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（二）代理记账机构（4家）：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宁夏三信财务管理有限公司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宁夏兰灵财务管理咨询有限公司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固原经济开发区金蚂蚁会计工作室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固原市涌源商贸有限公司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（一）被检查单位2019年度执行《中华人民共和国会计法》和国家统一的会计制度（含内部控制制度）有关情况。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（二）被检查单位2019年度执行财政、财务法律法规、规章制度等的情况。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根据检查工作实际，延伸检查其他事项和其他年度。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检查工作自2020年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9月18日至</w:t>
      </w:r>
      <w:r>
        <w:rPr>
          <w:rFonts w:hint="eastAsia" w:ascii="仿宋" w:hAnsi="仿宋" w:eastAsia="仿宋" w:cs="仿宋"/>
          <w:sz w:val="32"/>
          <w:szCs w:val="32"/>
        </w:rPr>
        <w:t>2020年10月31日实施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欢迎社会各界和广大干部群众提供被检查单位涉及财政违法、违规行为的线索，并对财政监督检查组执行廉政纪律情况进行监督。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财政违法违规行为举报电话：  0954-2031834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财政监督检查组廉政监督电话：0954-2031121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固原市原州区财政局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576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52336"/>
    <w:rsid w:val="4129334C"/>
    <w:rsid w:val="43681914"/>
    <w:rsid w:val="4D780056"/>
    <w:rsid w:val="57D6711D"/>
    <w:rsid w:val="78762C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liuli</dc:creator>
  <cp:lastModifiedBy>liuli</cp:lastModifiedBy>
  <dcterms:modified xsi:type="dcterms:W3CDTF">2020-09-21T07:34:07Z</dcterms:modified>
  <dc:title>原州区2015年度会计信息质量检查查前公示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