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原综执发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关于2022年空置公共租赁住房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指标分配的通知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南关街道办事处、北塬街道办事处、古雁街道办事处：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为认真做好我区公共租赁住房工作，根据《固原市区公共租赁住房和廉租住房并轨运行实施细则》文件精神，结合我局摸排的各办事处享受公租房政策的社区数量、人口基数等实际情况，现将空置房源共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261套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公共租赁住房申报指标按相应比例分配给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，请严格按照公租房相关政策，认真抓好落实，加快初核并上报拟保障家庭相关信息，以解决困难家庭的住房问题。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1、南关街道办事处81套；</w:t>
      </w:r>
    </w:p>
    <w:p>
      <w:pPr>
        <w:pStyle w:val="2"/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街道办事处80套；</w:t>
      </w:r>
    </w:p>
    <w:p>
      <w:pPr>
        <w:pStyle w:val="11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3、古雁街道办事处100套；</w:t>
      </w: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固原市原州区综合执法局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2022年3月17日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286385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5pt;margin-top:22.55pt;height:0pt;width:442.2pt;z-index:251660288;mso-width-relative:page;mso-height-relative:page;" filled="f" stroked="t" coordsize="21600,21600" o:gfxdata="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IAeTXAAAACQEAAA8AAAAAAAAAAQAgAAAAIgAAAGRycy9kb3ducmV2LnhtbFBLAQIU&#10;ABQAAAAIAIdO4kD9LRdJ9AEAAOUDAAAOAAAAAAAAAAEAIAAAACYBAABkcnMvZTJvRG9jLnhtbFBL&#10;BQYAAAAABgAGAFkBAACM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ind w:firstLine="280" w:firstLineChars="100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324485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5pt;margin-top:25.55pt;height:0pt;width:442.2pt;z-index:251659264;mso-width-relative:page;mso-height-relative:page;" filled="f" stroked="t" coordsize="21600,21600" o:gfxdata="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8vjr1wAAAAkBAAAPAAAAAAAAAAEAIAAAACIAAABkcnMvZG93bnJldi54bWxQSwEC&#10;FAAUAAAACACHTuJAQX3OU/UBAADlAwAADgAAAAAAAAABACAAAAAmAQAAZHJzL2Uyb0RvYy54bWxQ&#10;SwUGAAAAAAYABgBZAQAAjQUAAAAA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固原市原州区综合执法局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1134" w:firstLine="0"/>
      </w:pPr>
      <w:rPr>
        <w:rFonts w:hint="eastAsia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62E8"/>
    <w:rsid w:val="0385541E"/>
    <w:rsid w:val="06E23067"/>
    <w:rsid w:val="08E430AE"/>
    <w:rsid w:val="09D4112B"/>
    <w:rsid w:val="0FD75B65"/>
    <w:rsid w:val="14DA3B96"/>
    <w:rsid w:val="19256EA6"/>
    <w:rsid w:val="1B424D47"/>
    <w:rsid w:val="1BA63D15"/>
    <w:rsid w:val="1E50018D"/>
    <w:rsid w:val="230E5BDD"/>
    <w:rsid w:val="266D598C"/>
    <w:rsid w:val="29301280"/>
    <w:rsid w:val="2A062CB3"/>
    <w:rsid w:val="2E362451"/>
    <w:rsid w:val="2EC558AB"/>
    <w:rsid w:val="2F4262E8"/>
    <w:rsid w:val="2F4F6117"/>
    <w:rsid w:val="32BD7F6E"/>
    <w:rsid w:val="33735FB7"/>
    <w:rsid w:val="35EA7144"/>
    <w:rsid w:val="360F6B30"/>
    <w:rsid w:val="414E2D25"/>
    <w:rsid w:val="42402EBE"/>
    <w:rsid w:val="424F18A3"/>
    <w:rsid w:val="452F6E93"/>
    <w:rsid w:val="49CA1973"/>
    <w:rsid w:val="4B984999"/>
    <w:rsid w:val="4C745432"/>
    <w:rsid w:val="4D11760E"/>
    <w:rsid w:val="4FA67FD7"/>
    <w:rsid w:val="4FA928E1"/>
    <w:rsid w:val="53D320BC"/>
    <w:rsid w:val="564B1EB0"/>
    <w:rsid w:val="565356FE"/>
    <w:rsid w:val="56621DE7"/>
    <w:rsid w:val="59295E52"/>
    <w:rsid w:val="5A1C31E7"/>
    <w:rsid w:val="5D341EA6"/>
    <w:rsid w:val="6D40508C"/>
    <w:rsid w:val="6DCD2E1B"/>
    <w:rsid w:val="6ED57169"/>
    <w:rsid w:val="70170262"/>
    <w:rsid w:val="7022231A"/>
    <w:rsid w:val="70542397"/>
    <w:rsid w:val="70991DAE"/>
    <w:rsid w:val="75A86AB4"/>
    <w:rsid w:val="75D41BD0"/>
    <w:rsid w:val="763D5386"/>
    <w:rsid w:val="76F82139"/>
    <w:rsid w:val="77063887"/>
    <w:rsid w:val="7C9F4E56"/>
    <w:rsid w:val="7CD6108B"/>
    <w:rsid w:val="7E25732C"/>
    <w:rsid w:val="7F5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Lines="0" w:beforeAutospacing="1" w:afterLines="0" w:afterAutospacing="1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Lines="0" w:beforeAutospacing="1" w:afterLines="0" w:afterAutospacing="1"/>
      <w:jc w:val="both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Lines="0" w:beforeAutospacing="1" w:afterLines="0" w:afterAutospacing="1"/>
      <w:jc w:val="both"/>
      <w:outlineLvl w:val="2"/>
    </w:pPr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numPr>
        <w:ilvl w:val="0"/>
        <w:numId w:val="1"/>
      </w:numPr>
      <w:ind w:firstLine="420"/>
    </w:pPr>
    <w:rPr>
      <w:rFonts w:ascii="宋体"/>
      <w:szCs w:val="20"/>
    </w:rPr>
  </w:style>
  <w:style w:type="paragraph" w:styleId="6">
    <w:name w:val="Body Text Indent"/>
    <w:basedOn w:val="1"/>
    <w:unhideWhenUsed/>
    <w:qFormat/>
    <w:uiPriority w:val="99"/>
    <w:pPr>
      <w:ind w:firstLine="640" w:firstLineChars="200"/>
    </w:pPr>
    <w:rPr>
      <w:rFonts w:cs="Times New Roman"/>
      <w:kern w:val="0"/>
      <w:sz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3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paragraph" w:customStyle="1" w:styleId="1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apple-converted-space"/>
    <w:basedOn w:val="13"/>
    <w:qFormat/>
    <w:uiPriority w:val="0"/>
  </w:style>
  <w:style w:type="paragraph" w:customStyle="1" w:styleId="18">
    <w:name w:val="Heading #1|1"/>
    <w:basedOn w:val="1"/>
    <w:qFormat/>
    <w:uiPriority w:val="0"/>
    <w:pPr>
      <w:widowControl w:val="0"/>
      <w:shd w:val="clear" w:color="auto" w:fill="auto"/>
      <w:spacing w:before="1160" w:line="576" w:lineRule="exact"/>
      <w:ind w:left="660" w:hanging="660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652</Characters>
  <Lines>0</Lines>
  <Paragraphs>0</Paragraphs>
  <TotalTime>4</TotalTime>
  <ScaleCrop>false</ScaleCrop>
  <LinksUpToDate>false</LinksUpToDate>
  <CharactersWithSpaces>705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2021-09-14T01:17:00Z</dcterms:created>
  <dc:creator>鸟有殊音</dc:creator>
  <cp:lastModifiedBy>鸟有殊音</cp:lastModifiedBy>
  <cp:lastPrinted>2022-03-17T09:02:05Z</cp:lastPrinted>
  <dcterms:modified xsi:type="dcterms:W3CDTF">2022-03-17T09:02:19Z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74432843EBAD4B2D92AEF6E98D500755</vt:lpwstr>
  </property>
</Properties>
</file>