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关于苏XX未取得动物诊疗许可证从事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动物诊疗活动一案行政处罚决定执行情况的公示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农（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苏XX未取得动物诊疗许可证从事动物诊疗活动的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行为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经查证属实，违法事实清楚，证据确凿，应予认定：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了《中华人民共和国动物防疫法》第六十一条：“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从事动物诊疗活动的机构，应当具备下列条件：（一）有与动物诊疗活动相适应并符合动物防疫条件的场所（二）有与动物诊疗活动相适应的执业兽医；（三）有与动物诊疗活动相适应的兽医器械和设备；（四）有完善的管理制度。动物诊疗机构包括动物医院、动物诊所以及其他提供动物诊疗服务的机构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《中华人民共和国动物防疫法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》第一百零五条第一款：　“违反本法规定，未取得动物诊疗许可证从事动物诊疗活动的，由县级以上地方人民政府农业农村主管部门责令停止诊疗活动，没收违法所得，并处违法所得一倍以上三倍以下罚款；违法所得不足三万元的，并处三千元以上三万元以下罚款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本机关责令其改正违法行为，并作出以下处理意见：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1：责令停止诊疗活动；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2: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罚款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：叁仟元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(人民币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元)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2022 年6月20日，执法机关作出原农（动监）罚[2022]6号的行政处罚决定事项，已由XXX在法定期限内主动履行完毕（人民币3000.00 元罚款已缴纳到指定银行，见/ 宁夏非税收入一般缴款书（回单）票号 00436299），现予以公示。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公示期间，如有疑问或意见可向固原市原州区农业农村局反映。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公示时间：2022 年6月21日---6月27日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联系电话：0954-8793197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固原市原州区农业农村局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2022年6月21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YzI0OWMwZWFiNGQ5NmU2ZDE2OTZmYTA5YTkwNjMifQ=="/>
  </w:docVars>
  <w:rsids>
    <w:rsidRoot w:val="6EFA161A"/>
    <w:rsid w:val="139A5248"/>
    <w:rsid w:val="15B12E92"/>
    <w:rsid w:val="165858BE"/>
    <w:rsid w:val="20800615"/>
    <w:rsid w:val="4B8752A3"/>
    <w:rsid w:val="6E0675D5"/>
    <w:rsid w:val="6EFA161A"/>
    <w:rsid w:val="7C1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654</Characters>
  <Lines>0</Lines>
  <Paragraphs>0</Paragraphs>
  <TotalTime>3</TotalTime>
  <ScaleCrop>false</ScaleCrop>
  <LinksUpToDate>false</LinksUpToDate>
  <CharactersWithSpaces>663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2022-07-04T09:51:00Z</dcterms:created>
  <dc:creator>爱你一生</dc:creator>
  <cp:lastModifiedBy>爱你一生</cp:lastModifiedBy>
  <dcterms:modified xsi:type="dcterms:W3CDTF">2022-07-28T07:35:20Z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E6C0D80C180E47138E5502FA169DCEDC</vt:lpwstr>
  </property>
</Properties>
</file>