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pStyle w:val="3"/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年原州区水肥一体化技术示范购销首部系统申报表</w:t>
      </w:r>
    </w:p>
    <w:bookmarkEnd w:id="0"/>
    <w:tbl>
      <w:tblPr>
        <w:tblStyle w:val="5"/>
        <w:tblW w:w="97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80"/>
        <w:gridCol w:w="80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63" w:type="dxa"/>
            <w:vAlign w:val="center"/>
          </w:tcPr>
          <w:p>
            <w:pPr>
              <w:pStyle w:val="3"/>
              <w:bidi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bidi w:val="0"/>
              <w:jc w:val="center"/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8085" w:type="dxa"/>
            <w:vAlign w:val="center"/>
          </w:tcPr>
          <w:p>
            <w:pPr>
              <w:pStyle w:val="3"/>
              <w:bidi w:val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年原州区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水肥一体化技术技术示范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  <w:jc w:val="center"/>
        </w:trPr>
        <w:tc>
          <w:tcPr>
            <w:tcW w:w="563" w:type="dxa"/>
            <w:vAlign w:val="center"/>
          </w:tcPr>
          <w:p>
            <w:pPr>
              <w:pStyle w:val="3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申报经营主体</w:t>
            </w:r>
          </w:p>
        </w:tc>
        <w:tc>
          <w:tcPr>
            <w:tcW w:w="8085" w:type="dxa"/>
          </w:tcPr>
          <w:p>
            <w:pPr>
              <w:pStyle w:val="3"/>
              <w:bidi w:val="0"/>
              <w:spacing w:line="240" w:lineRule="auto"/>
              <w:rPr>
                <w:rFonts w:hint="eastAsia"/>
                <w:sz w:val="10"/>
                <w:szCs w:val="10"/>
              </w:rPr>
            </w:pPr>
          </w:p>
          <w:p>
            <w:pPr>
              <w:pStyle w:val="3"/>
              <w:bidi w:val="0"/>
              <w:spacing w:line="6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经营主体名称（盖章）：</w:t>
            </w:r>
          </w:p>
          <w:p>
            <w:pPr>
              <w:pStyle w:val="3"/>
              <w:bidi w:val="0"/>
              <w:spacing w:line="60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法人签字：                 联系电话： </w:t>
            </w:r>
          </w:p>
          <w:p>
            <w:pPr>
              <w:pStyle w:val="3"/>
              <w:bidi w:val="0"/>
              <w:spacing w:line="600" w:lineRule="auto"/>
            </w:pPr>
            <w:r>
              <w:rPr>
                <w:rFonts w:hint="eastAsia"/>
                <w:sz w:val="28"/>
                <w:szCs w:val="28"/>
              </w:rPr>
              <w:t>申报日期：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563" w:type="dxa"/>
            <w:vAlign w:val="center"/>
          </w:tcPr>
          <w:p>
            <w:pPr>
              <w:pStyle w:val="3"/>
              <w:bidi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bidi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生产经营情况</w:t>
            </w:r>
          </w:p>
        </w:tc>
        <w:tc>
          <w:tcPr>
            <w:tcW w:w="8085" w:type="dxa"/>
          </w:tcPr>
          <w:p>
            <w:pPr>
              <w:bidi w:val="0"/>
              <w:spacing w:line="360" w:lineRule="auto"/>
              <w:ind w:firstLine="420" w:firstLineChars="200"/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NjYyMmQxMDg1N2M4YzUyOTczY2NlYzE2MWM1NTMifQ=="/>
  </w:docVars>
  <w:rsids>
    <w:rsidRoot w:val="244A1E47"/>
    <w:rsid w:val="244A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2024-06-05T01:47:00Z</dcterms:created>
  <dc:creator>.W.</dc:creator>
  <cp:lastModifiedBy>.W.</cp:lastModifiedBy>
  <dcterms:modified xsi:type="dcterms:W3CDTF">2024-06-05T01:49:02Z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26E5EA36A73A438595678BF37B6E91B0_11</vt:lpwstr>
  </property>
</Properties>
</file>