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 w:leftChars="0" w:right="0" w:rightChars="0" w:firstLine="301" w:firstLine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 xml:space="preserve">附件2       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2019年原州区公务用车社会化服务报价表（固原市辖区外）</w:t>
      </w:r>
    </w:p>
    <w:tbl>
      <w:tblPr>
        <w:tblStyle w:val="6"/>
        <w:tblpPr w:leftFromText="180" w:rightFromText="180" w:vertAnchor="text" w:horzAnchor="page" w:tblpX="1901" w:tblpY="180"/>
        <w:tblOverlap w:val="never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072"/>
        <w:gridCol w:w="1705"/>
        <w:gridCol w:w="1773"/>
        <w:gridCol w:w="1909"/>
        <w:gridCol w:w="1881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0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车  型</w:t>
            </w:r>
          </w:p>
        </w:tc>
        <w:tc>
          <w:tcPr>
            <w:tcW w:w="34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半天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一天</w:t>
            </w:r>
          </w:p>
        </w:tc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一个月</w:t>
            </w:r>
          </w:p>
        </w:tc>
        <w:tc>
          <w:tcPr>
            <w:tcW w:w="33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两小时以内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（含两小时）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四小时以内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（含四小时）</w:t>
            </w: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车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（200公里内）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8562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（22个工作日）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长途往返里程每天超过200公里，超过部分按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元/公里加收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7座商务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元/天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(200公里内）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14400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（22个工作日）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长途往返里程每天超过200公里，超过部分按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元/公里加收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中大型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越野SUV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元/天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(200公里内）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16541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（22个工作日）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长途往返里程每天超过200公里，超过部分按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元/公里加收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（14座-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(200公里内）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14011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（22个工作日）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长途往返里程每天超过200公里，超过部分按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元/公里加收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空调大吧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30座-39座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973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(200公里内）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16541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（22个工作日）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长途往返里程每天超过200公里，超过部分按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元/公里加收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说明：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2019年原州区公务用车社会化服务报价表取消住宿费标准，为反映司机住宿费用，长途往返里程每天超过200公里部分加收标准较2018年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报价表提高了0.5元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/公里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92EE3"/>
    <w:rsid w:val="00143200"/>
    <w:rsid w:val="00742E4C"/>
    <w:rsid w:val="01373A2E"/>
    <w:rsid w:val="017E312B"/>
    <w:rsid w:val="028B3416"/>
    <w:rsid w:val="02DE2C52"/>
    <w:rsid w:val="055F3476"/>
    <w:rsid w:val="05B70EED"/>
    <w:rsid w:val="093417BD"/>
    <w:rsid w:val="096D39A8"/>
    <w:rsid w:val="0CF4676E"/>
    <w:rsid w:val="0E3C75E8"/>
    <w:rsid w:val="0F621ADB"/>
    <w:rsid w:val="0F68391B"/>
    <w:rsid w:val="10580407"/>
    <w:rsid w:val="11697B20"/>
    <w:rsid w:val="13D42198"/>
    <w:rsid w:val="14C26150"/>
    <w:rsid w:val="157D344D"/>
    <w:rsid w:val="17442DB9"/>
    <w:rsid w:val="19414DFD"/>
    <w:rsid w:val="1A761F71"/>
    <w:rsid w:val="1B6316B1"/>
    <w:rsid w:val="23906366"/>
    <w:rsid w:val="261076C7"/>
    <w:rsid w:val="262A38D5"/>
    <w:rsid w:val="28890A9F"/>
    <w:rsid w:val="295E35EE"/>
    <w:rsid w:val="2A540F80"/>
    <w:rsid w:val="2A9768D3"/>
    <w:rsid w:val="2AB37638"/>
    <w:rsid w:val="2B102FB5"/>
    <w:rsid w:val="2B320F6B"/>
    <w:rsid w:val="2DD60F64"/>
    <w:rsid w:val="2E6F4D51"/>
    <w:rsid w:val="2F3A3EF1"/>
    <w:rsid w:val="31AF3F03"/>
    <w:rsid w:val="32F724C8"/>
    <w:rsid w:val="33B358EE"/>
    <w:rsid w:val="33C44338"/>
    <w:rsid w:val="37D416A4"/>
    <w:rsid w:val="37E0417D"/>
    <w:rsid w:val="38C91153"/>
    <w:rsid w:val="394C35B5"/>
    <w:rsid w:val="3B8A5922"/>
    <w:rsid w:val="3D615EC3"/>
    <w:rsid w:val="3E917F43"/>
    <w:rsid w:val="3EF15CDC"/>
    <w:rsid w:val="3F605436"/>
    <w:rsid w:val="3F767487"/>
    <w:rsid w:val="40C84227"/>
    <w:rsid w:val="41B24A2D"/>
    <w:rsid w:val="42FE6625"/>
    <w:rsid w:val="4330314B"/>
    <w:rsid w:val="43F446A0"/>
    <w:rsid w:val="4443284F"/>
    <w:rsid w:val="4478026B"/>
    <w:rsid w:val="4604206D"/>
    <w:rsid w:val="462F1A6E"/>
    <w:rsid w:val="46A723D6"/>
    <w:rsid w:val="46AF0597"/>
    <w:rsid w:val="47CD63CC"/>
    <w:rsid w:val="48120AD8"/>
    <w:rsid w:val="48F5643E"/>
    <w:rsid w:val="492900A4"/>
    <w:rsid w:val="4A580379"/>
    <w:rsid w:val="4B972521"/>
    <w:rsid w:val="5263019D"/>
    <w:rsid w:val="5357444A"/>
    <w:rsid w:val="54A1491A"/>
    <w:rsid w:val="54BD5016"/>
    <w:rsid w:val="56F3645F"/>
    <w:rsid w:val="571E12FD"/>
    <w:rsid w:val="592952FA"/>
    <w:rsid w:val="593276E3"/>
    <w:rsid w:val="59522196"/>
    <w:rsid w:val="59EB42CB"/>
    <w:rsid w:val="59EC739D"/>
    <w:rsid w:val="5D8D4B1F"/>
    <w:rsid w:val="5D9A411F"/>
    <w:rsid w:val="60570CCE"/>
    <w:rsid w:val="61AC7DCD"/>
    <w:rsid w:val="62470CBF"/>
    <w:rsid w:val="62E25389"/>
    <w:rsid w:val="630A1520"/>
    <w:rsid w:val="63C11A36"/>
    <w:rsid w:val="63E4393A"/>
    <w:rsid w:val="63E65C2A"/>
    <w:rsid w:val="657D3011"/>
    <w:rsid w:val="65A97358"/>
    <w:rsid w:val="65EB5753"/>
    <w:rsid w:val="6C0F21D5"/>
    <w:rsid w:val="6D8435F7"/>
    <w:rsid w:val="6E4E0C15"/>
    <w:rsid w:val="71005F63"/>
    <w:rsid w:val="731971E5"/>
    <w:rsid w:val="733B1918"/>
    <w:rsid w:val="75024B07"/>
    <w:rsid w:val="75D33CED"/>
    <w:rsid w:val="76BC74BF"/>
    <w:rsid w:val="76D46C00"/>
    <w:rsid w:val="772B2E92"/>
    <w:rsid w:val="7B9949B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  <w:lang w:bidi="he-IL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2018-06-15T00:43:00Z</dcterms:created>
  <dc:creator>中共固原市原州区委员会宣传部（本级）</dc:creator>
  <cp:lastModifiedBy>原州区卫生局</cp:lastModifiedBy>
  <cp:lastPrinted>2019-07-15T02:04:00Z</cp:lastPrinted>
  <dcterms:modified xsi:type="dcterms:W3CDTF">2019-08-28T08:57:44Z</dcterms:modified>
  <dc:title>附件2               原州区公务用车社会化服务最终折扣报价表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